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156C" w:rsidRDefault="00EF156C">
      <w:pPr>
        <w:rPr>
          <w:color w:val="002060"/>
          <w:sz w:val="44"/>
          <w:szCs w:val="44"/>
        </w:rPr>
      </w:pPr>
      <w:r>
        <w:rPr>
          <w:color w:val="002060"/>
          <w:sz w:val="44"/>
          <w:szCs w:val="44"/>
        </w:rPr>
        <w:t>Name                                 Faizan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A good link about git</w:t>
      </w:r>
      <w:r>
        <w:t xml:space="preserve">: </w:t>
      </w:r>
      <w:hyperlink r:id="rId7"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Version Control System is used to maintain record of updates done by you on your project, it is easily accessible from any place.</w:t>
      </w:r>
    </w:p>
    <w:p w:rsidR="00481521" w:rsidRDefault="00481521">
      <w:r>
        <w:rPr>
          <w:rFonts w:ascii="Arial" w:hAnsi="Arial" w:cs="Arial"/>
          <w:b/>
          <w:bCs/>
          <w:color w:val="202124"/>
          <w:shd w:val="clear" w:color="auto" w:fill="FFFFFF"/>
        </w:rPr>
        <w:t>Git is</w:t>
      </w:r>
      <w:r>
        <w:rPr>
          <w:rFonts w:ascii="Arial" w:hAnsi="Arial" w:cs="Arial"/>
          <w:color w:val="202124"/>
          <w:shd w:val="clear" w:color="auto" w:fill="FFFFFF"/>
        </w:rPr>
        <w:t> a version control system that lets you manage and keep track of your source code history. </w:t>
      </w:r>
      <w:r>
        <w:rPr>
          <w:rFonts w:ascii="Arial" w:hAnsi="Arial" w:cs="Arial"/>
          <w:b/>
          <w:bCs/>
          <w:color w:val="202124"/>
          <w:shd w:val="clear" w:color="auto" w:fill="FFFFFF"/>
        </w:rPr>
        <w:t>GitHub is</w:t>
      </w:r>
      <w:r>
        <w:rPr>
          <w:rFonts w:ascii="Arial" w:hAnsi="Arial" w:cs="Arial"/>
          <w:color w:val="202124"/>
          <w:shd w:val="clear" w:color="auto" w:fill="FFFFFF"/>
        </w:rPr>
        <w:t> a cloud-based hosting service that lets you manage </w:t>
      </w:r>
      <w:r>
        <w:rPr>
          <w:rFonts w:ascii="Arial" w:hAnsi="Arial" w:cs="Arial"/>
          <w:b/>
          <w:bCs/>
          <w:color w:val="202124"/>
          <w:shd w:val="clear" w:color="auto" w:fill="FFFFFF"/>
        </w:rPr>
        <w:t>Git</w:t>
      </w:r>
      <w:r>
        <w:rPr>
          <w:rFonts w:ascii="Arial" w:hAnsi="Arial" w:cs="Arial"/>
          <w:color w:val="202124"/>
          <w:shd w:val="clear" w:color="auto" w:fill="FFFFFF"/>
        </w:rPr>
        <w:t> repositories.</w:t>
      </w:r>
    </w:p>
    <w:p w:rsidR="009030A6" w:rsidRPr="00561844" w:rsidRDefault="00561844" w:rsidP="00561844">
      <w:pPr>
        <w:rPr>
          <w:b/>
          <w:bCs/>
        </w:rPr>
      </w:pPr>
      <w:r>
        <w:rPr>
          <w:b/>
          <w:bCs/>
        </w:rPr>
        <w:t>GitHub:</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50795"/>
                    </a:xfrm>
                    <a:prstGeom prst="rect">
                      <a:avLst/>
                    </a:prstGeom>
                  </pic:spPr>
                </pic:pic>
              </a:graphicData>
            </a:graphic>
          </wp:inline>
        </w:drawing>
      </w:r>
    </w:p>
    <w:p w:rsidR="009030A6" w:rsidRDefault="00111644">
      <w:hyperlink r:id="rId10"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create a repository on GitHub,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Command: git clone url</w:t>
      </w:r>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Note: while cloning, your whole remote repository will be copied at current location(where you run command) and folder will have the same name as of repository.</w:t>
      </w:r>
    </w:p>
    <w:p w:rsidR="0060163F" w:rsidRDefault="0060163F">
      <w:pPr>
        <w:rPr>
          <w:b/>
          <w:bCs/>
        </w:rPr>
      </w:pPr>
    </w:p>
    <w:p w:rsidR="00DD0338" w:rsidRDefault="00DD0338">
      <w:pPr>
        <w:rPr>
          <w:b/>
          <w:bCs/>
        </w:rPr>
      </w:pPr>
      <w:r>
        <w:rPr>
          <w:b/>
          <w:bCs/>
        </w:rPr>
        <w:t>Commad: git status</w:t>
      </w:r>
    </w:p>
    <w:p w:rsidR="00DD0338" w:rsidRPr="00DD0338" w:rsidRDefault="00DD0338">
      <w:r>
        <w:rPr>
          <w:b/>
          <w:bCs/>
        </w:rPr>
        <w:t xml:space="preserve">                  </w:t>
      </w:r>
      <w:r>
        <w:t>It will tells us about status of local repository and helps us to find out the files which are not added yet.</w:t>
      </w:r>
    </w:p>
    <w:p w:rsidR="0060163F" w:rsidRDefault="0060163F" w:rsidP="0060163F">
      <w:pPr>
        <w:rPr>
          <w:b/>
          <w:bCs/>
        </w:rPr>
      </w:pPr>
      <w:r>
        <w:rPr>
          <w:b/>
          <w:bCs/>
        </w:rPr>
        <w:t>Command: git add filename</w:t>
      </w:r>
    </w:p>
    <w:p w:rsidR="0060163F" w:rsidRDefault="00DD0338" w:rsidP="0060163F">
      <w:pPr>
        <w:rPr>
          <w:b/>
          <w:bCs/>
        </w:rPr>
      </w:pPr>
      <w:r>
        <w:rPr>
          <w:b/>
          <w:bCs/>
        </w:rPr>
        <w:t xml:space="preserve">                     git</w:t>
      </w:r>
      <w:r w:rsidR="00EF156C">
        <w:rPr>
          <w:b/>
          <w:bCs/>
        </w:rPr>
        <w:t xml:space="preserve"> commit –m “message”</w:t>
      </w:r>
    </w:p>
    <w:p w:rsidR="0060163F" w:rsidRDefault="0060163F" w:rsidP="0060163F">
      <w:r>
        <w:t>As you are working on your local computer and when you will do changings in your directory git will not be able to track it and know nothing about it. So you have to add it, by adding that specific file it will go in staging area(it is like a bucket of files which will go to remote repository GitHub), you can also remove files from staging area.</w:t>
      </w:r>
    </w:p>
    <w:p w:rsidR="0060163F" w:rsidRDefault="0060163F" w:rsidP="0060163F">
      <w:r>
        <w:t>After adding, now files are in staging area, and now commit(attach message with it) it and now that file is in your local repository and git knows about it, and by commiting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git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Now both local and remote repository are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r>
        <w:rPr>
          <w:b/>
          <w:bCs/>
          <w:color w:val="000000" w:themeColor="text1"/>
        </w:rPr>
        <w:t>git add filename        Or   git add .    (for all files)</w:t>
      </w:r>
    </w:p>
    <w:p w:rsidR="00344B5A" w:rsidRDefault="00EF156C" w:rsidP="00344B5A">
      <w:pPr>
        <w:pStyle w:val="ListParagraph"/>
        <w:numPr>
          <w:ilvl w:val="0"/>
          <w:numId w:val="1"/>
        </w:numPr>
        <w:rPr>
          <w:b/>
          <w:bCs/>
          <w:color w:val="000000" w:themeColor="text1"/>
        </w:rPr>
      </w:pPr>
      <w:r>
        <w:rPr>
          <w:b/>
          <w:bCs/>
          <w:color w:val="000000" w:themeColor="text1"/>
        </w:rPr>
        <w:t>git commit –m “message”</w:t>
      </w:r>
    </w:p>
    <w:p w:rsidR="00344B5A" w:rsidRDefault="00344B5A" w:rsidP="00344B5A">
      <w:pPr>
        <w:pStyle w:val="ListParagraph"/>
        <w:numPr>
          <w:ilvl w:val="0"/>
          <w:numId w:val="1"/>
        </w:numPr>
        <w:rPr>
          <w:b/>
          <w:bCs/>
          <w:color w:val="000000" w:themeColor="text1"/>
        </w:rPr>
      </w:pPr>
      <w:r>
        <w:rPr>
          <w:b/>
          <w:bCs/>
          <w:color w:val="000000" w:themeColor="text1"/>
        </w:rPr>
        <w:t>git push</w:t>
      </w:r>
    </w:p>
    <w:p w:rsidR="00344B5A" w:rsidRDefault="00344B5A" w:rsidP="00344B5A">
      <w:pPr>
        <w:rPr>
          <w:color w:val="000000" w:themeColor="text1"/>
        </w:rPr>
      </w:pPr>
      <w:r>
        <w:rPr>
          <w:color w:val="000000" w:themeColor="text1"/>
        </w:rPr>
        <w:t>even when you change a single line locally yoy have to performe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How to synchronize project with local repo when you edit in at GitHub (local repo)</w:t>
      </w:r>
    </w:p>
    <w:p w:rsidR="00F66C1D" w:rsidRDefault="00F66C1D">
      <w:pPr>
        <w:rPr>
          <w:b/>
          <w:bCs/>
          <w:color w:val="ED7D31" w:themeColor="accent2"/>
          <w:sz w:val="44"/>
          <w:szCs w:val="44"/>
        </w:rPr>
      </w:pPr>
    </w:p>
    <w:p w:rsidR="00F66C1D" w:rsidRDefault="00F66C1D">
      <w:pPr>
        <w:rPr>
          <w:b/>
          <w:bCs/>
          <w:color w:val="7F7F7F" w:themeColor="text1" w:themeTint="80"/>
        </w:rPr>
      </w:pPr>
      <w:r>
        <w:rPr>
          <w:b/>
          <w:bCs/>
          <w:color w:val="7F7F7F" w:themeColor="text1" w:themeTint="80"/>
        </w:rPr>
        <w:t>while editing file at GitHub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When you edit file at GitHub,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r>
        <w:rPr>
          <w:b/>
          <w:bCs/>
          <w:color w:val="FFC000"/>
          <w:sz w:val="36"/>
          <w:szCs w:val="36"/>
        </w:rPr>
        <w:t>git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r>
        <w:rPr>
          <w:color w:val="000000" w:themeColor="text1"/>
        </w:rPr>
        <w:t>Lets understand it by example.</w:t>
      </w:r>
    </w:p>
    <w:p w:rsidR="00FD5F9B" w:rsidRDefault="00FD5F9B">
      <w:pPr>
        <w:rPr>
          <w:color w:val="000000" w:themeColor="text1"/>
        </w:rPr>
      </w:pPr>
      <w:r>
        <w:rPr>
          <w:color w:val="000000" w:themeColor="text1"/>
        </w:rPr>
        <w:t>Suppose I change a specific line of a file at GitHub</w:t>
      </w:r>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Now I want to sync this change at my remote repo, so will will use ‘git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giving error that, you have to pull the changed line, and changing it locally, so its giving suggestion that first pull it</w:t>
      </w:r>
    </w:p>
    <w:p w:rsidR="00770E78" w:rsidRDefault="00770E78">
      <w:pPr>
        <w:rPr>
          <w:color w:val="000000" w:themeColor="text1"/>
        </w:rPr>
      </w:pPr>
      <w:r>
        <w:rPr>
          <w:color w:val="000000" w:themeColor="text1"/>
        </w:rPr>
        <w:lastRenderedPageBreak/>
        <w:t>After pulling from remote [git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r>
        <w:rPr>
          <w:color w:val="000000" w:themeColor="text1"/>
        </w:rPr>
        <w:t>Inshort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r>
        <w:rPr>
          <w:color w:val="000000" w:themeColor="text1"/>
        </w:rPr>
        <w:t>Git add secondFile.txt</w:t>
      </w:r>
    </w:p>
    <w:p w:rsidR="00E03AFF" w:rsidRDefault="00E03AFF">
      <w:pPr>
        <w:rPr>
          <w:color w:val="000000" w:themeColor="text1"/>
        </w:rPr>
      </w:pPr>
      <w:r>
        <w:rPr>
          <w:color w:val="000000" w:themeColor="text1"/>
        </w:rPr>
        <w:t>Git commit –m “message”</w:t>
      </w:r>
    </w:p>
    <w:p w:rsidR="00E03AFF" w:rsidRDefault="00E03AFF">
      <w:pPr>
        <w:rPr>
          <w:color w:val="000000" w:themeColor="text1"/>
        </w:rPr>
      </w:pPr>
      <w:r>
        <w:rPr>
          <w:color w:val="000000" w:themeColor="text1"/>
        </w:rPr>
        <w:t>Git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Note: merge conflicts will come when same line changed at remote and locally, and you trying to sync files, so first of all resolve conflit.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r>
        <w:rPr>
          <w:b/>
          <w:bCs/>
          <w:color w:val="000000" w:themeColor="text1"/>
        </w:rPr>
        <w:t>git rm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r>
        <w:rPr>
          <w:color w:val="000000" w:themeColor="text1"/>
        </w:rPr>
        <w:t>git add .</w:t>
      </w:r>
    </w:p>
    <w:p w:rsidR="0071316A" w:rsidRDefault="0071316A">
      <w:pPr>
        <w:rPr>
          <w:color w:val="000000" w:themeColor="text1"/>
        </w:rPr>
      </w:pPr>
      <w:r>
        <w:rPr>
          <w:color w:val="000000" w:themeColor="text1"/>
        </w:rPr>
        <w:t>git commit –m “message”</w:t>
      </w:r>
    </w:p>
    <w:p w:rsidR="0071316A" w:rsidRDefault="0071316A">
      <w:pPr>
        <w:rPr>
          <w:color w:val="000000" w:themeColor="text1"/>
        </w:rPr>
      </w:pPr>
      <w:r>
        <w:rPr>
          <w:color w:val="000000" w:themeColor="text1"/>
        </w:rPr>
        <w:t>git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Command: git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We do braching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r>
        <w:rPr>
          <w:color w:val="000000" w:themeColor="text1"/>
          <w:sz w:val="28"/>
          <w:szCs w:val="28"/>
        </w:rPr>
        <w:t>git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r>
        <w:rPr>
          <w:color w:val="000000" w:themeColor="text1"/>
          <w:sz w:val="28"/>
          <w:szCs w:val="28"/>
        </w:rPr>
        <w:t>git create</w:t>
      </w:r>
    </w:p>
    <w:p w:rsidR="00391875" w:rsidRDefault="00391875" w:rsidP="00391875">
      <w:pPr>
        <w:rPr>
          <w:color w:val="000000" w:themeColor="text1"/>
          <w:sz w:val="28"/>
          <w:szCs w:val="28"/>
        </w:rPr>
      </w:pPr>
      <w:r>
        <w:rPr>
          <w:color w:val="000000" w:themeColor="text1"/>
          <w:sz w:val="28"/>
          <w:szCs w:val="28"/>
        </w:rPr>
        <w:t>git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r>
        <w:rPr>
          <w:color w:val="000000" w:themeColor="text1"/>
          <w:sz w:val="28"/>
          <w:szCs w:val="28"/>
        </w:rPr>
        <w:lastRenderedPageBreak/>
        <w:t xml:space="preserve">git checkout –b ”branchName”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r>
        <w:rPr>
          <w:b/>
          <w:bCs/>
          <w:color w:val="000000" w:themeColor="text1"/>
          <w:sz w:val="28"/>
          <w:szCs w:val="28"/>
        </w:rPr>
        <w:t>To back from one branch to another use.</w:t>
      </w:r>
    </w:p>
    <w:p w:rsidR="00810DFF" w:rsidRDefault="00810DFF" w:rsidP="00391875">
      <w:pPr>
        <w:rPr>
          <w:color w:val="000000" w:themeColor="text1"/>
          <w:sz w:val="28"/>
          <w:szCs w:val="28"/>
        </w:rPr>
      </w:pPr>
      <w:r>
        <w:rPr>
          <w:color w:val="000000" w:themeColor="text1"/>
          <w:sz w:val="28"/>
          <w:szCs w:val="28"/>
        </w:rPr>
        <w:t>git checkout master     ; it will lead us to master branch</w:t>
      </w:r>
    </w:p>
    <w:p w:rsidR="00810DFF" w:rsidRDefault="00810DFF" w:rsidP="00391875">
      <w:pPr>
        <w:rPr>
          <w:color w:val="000000" w:themeColor="text1"/>
          <w:sz w:val="28"/>
          <w:szCs w:val="28"/>
        </w:rPr>
      </w:pPr>
      <w:r>
        <w:rPr>
          <w:color w:val="000000" w:themeColor="text1"/>
          <w:sz w:val="28"/>
          <w:szCs w:val="28"/>
        </w:rPr>
        <w:t>git checkout NewBranch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whenever we switch branch, our files and data will be changed</w:t>
      </w:r>
    </w:p>
    <w:p w:rsidR="00E06E43" w:rsidRDefault="00E06E43" w:rsidP="00391875">
      <w:pPr>
        <w:rPr>
          <w:color w:val="000000" w:themeColor="text1"/>
          <w:sz w:val="28"/>
          <w:szCs w:val="28"/>
        </w:rPr>
      </w:pPr>
      <w:r>
        <w:rPr>
          <w:color w:val="000000" w:themeColor="text1"/>
          <w:sz w:val="28"/>
          <w:szCs w:val="28"/>
        </w:rPr>
        <w:t>lets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commiting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As I switched to master branch by running command ; git checkout master</w:t>
      </w:r>
    </w:p>
    <w:p w:rsidR="00E06E43" w:rsidRDefault="00E06E43" w:rsidP="00391875">
      <w:pPr>
        <w:rPr>
          <w:color w:val="000000" w:themeColor="text1"/>
          <w:sz w:val="28"/>
          <w:szCs w:val="28"/>
        </w:rPr>
      </w:pPr>
      <w:r>
        <w:rPr>
          <w:color w:val="000000" w:themeColor="text1"/>
          <w:sz w:val="28"/>
          <w:szCs w:val="28"/>
        </w:rPr>
        <w:t>The file content change to previous(master)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Command: git merge NewBranch      ; by running this now data of your newBranch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As we have merged with master branch, so if you want to delete NewBranch,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r w:rsidR="0047715F">
        <w:rPr>
          <w:b/>
          <w:bCs/>
          <w:color w:val="000000" w:themeColor="text1"/>
          <w:sz w:val="28"/>
          <w:szCs w:val="28"/>
        </w:rPr>
        <w:t>git branch –D NewBranch</w:t>
      </w:r>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Now add,commit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In drawable we will place our images</w:t>
      </w:r>
    </w:p>
    <w:p w:rsidR="0010519D" w:rsidRDefault="0010519D" w:rsidP="0010519D">
      <w:pPr>
        <w:pStyle w:val="ListParagraph"/>
        <w:numPr>
          <w:ilvl w:val="0"/>
          <w:numId w:val="2"/>
        </w:numPr>
        <w:rPr>
          <w:color w:val="44546A" w:themeColor="text2"/>
        </w:rPr>
      </w:pPr>
      <w:r>
        <w:rPr>
          <w:color w:val="44546A" w:themeColor="text2"/>
        </w:rPr>
        <w:t>Gradle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Icons will be in minmap</w:t>
      </w:r>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r>
        <w:rPr>
          <w:color w:val="44546A" w:themeColor="text2"/>
        </w:rPr>
        <w:t>Logcat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r>
        <w:rPr>
          <w:color w:val="44546A" w:themeColor="text2"/>
        </w:rPr>
        <w:t>Todo is good feature, it will tell us our pending work on opening project after closing</w:t>
      </w:r>
    </w:p>
    <w:p w:rsidR="0010519D" w:rsidRDefault="0010519D" w:rsidP="0010519D">
      <w:pPr>
        <w:pStyle w:val="ListParagraph"/>
        <w:rPr>
          <w:color w:val="44546A" w:themeColor="text2"/>
        </w:rPr>
      </w:pPr>
      <w:r>
        <w:rPr>
          <w:color w:val="44546A" w:themeColor="text2"/>
        </w:rPr>
        <w:t>We can see full todo list under Todo tab</w:t>
      </w:r>
    </w:p>
    <w:p w:rsidR="0010519D" w:rsidRDefault="0010519D" w:rsidP="0010519D">
      <w:pPr>
        <w:pStyle w:val="ListParagraph"/>
        <w:rPr>
          <w:color w:val="44546A" w:themeColor="text2"/>
        </w:rPr>
      </w:pPr>
      <w:r>
        <w:rPr>
          <w:color w:val="44546A" w:themeColor="text2"/>
        </w:rPr>
        <w:t>To make todo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In this screen we add one textView.</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By using attribute textColor,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The text is visible at top left corner, this is because we don’t define any contraint</w:t>
      </w:r>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First I made textView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Then I made a textView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Then I made another textView and passwordView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r>
        <w:rPr>
          <w:b/>
          <w:color w:val="000000" w:themeColor="text1"/>
        </w:rPr>
        <w:lastRenderedPageBreak/>
        <w:t>Contrainsta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r w:rsidRPr="003A42EB">
        <w:rPr>
          <w:bCs/>
          <w:color w:val="000000" w:themeColor="text1"/>
        </w:rPr>
        <w:t>ViewGroup</w:t>
      </w:r>
      <w:r>
        <w:rPr>
          <w:b/>
          <w:color w:val="000000" w:themeColor="text1"/>
        </w:rPr>
        <w:t>: it is invisible container which has view or viewGroup</w:t>
      </w:r>
    </w:p>
    <w:p w:rsidR="003A42EB" w:rsidRDefault="003A42EB">
      <w:pPr>
        <w:rPr>
          <w:b/>
          <w:color w:val="000000" w:themeColor="text1"/>
        </w:rPr>
      </w:pPr>
      <w:r w:rsidRPr="003A42EB">
        <w:rPr>
          <w:bCs/>
          <w:color w:val="000000" w:themeColor="text1"/>
        </w:rPr>
        <w:t>View</w:t>
      </w:r>
      <w:r>
        <w:rPr>
          <w:bCs/>
          <w:color w:val="000000" w:themeColor="text1"/>
        </w:rPr>
        <w:t xml:space="preserve">: </w:t>
      </w:r>
      <w:r>
        <w:rPr>
          <w:b/>
          <w:color w:val="000000" w:themeColor="text1"/>
        </w:rPr>
        <w:t xml:space="preserve">a view usually draw something which user can see and interact with, e.g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There will a root element</w:t>
      </w:r>
      <w:r w:rsidR="00890012">
        <w:rPr>
          <w:b/>
          <w:color w:val="000000" w:themeColor="text1"/>
        </w:rPr>
        <w:t>, it could be view or view_group, from which futher hirerarchy will extend</w:t>
      </w:r>
    </w:p>
    <w:p w:rsidR="00890012" w:rsidRDefault="00890012">
      <w:pPr>
        <w:rPr>
          <w:b/>
          <w:color w:val="000000" w:themeColor="text1"/>
        </w:rPr>
      </w:pPr>
      <w:r>
        <w:rPr>
          <w:b/>
          <w:color w:val="000000" w:themeColor="text1"/>
        </w:rPr>
        <w:t xml:space="preserve">LinearLayout could be verticao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When we will start new activity, by default Constraint_Layout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By default our setContentView is “activaty_main.xml”</w:t>
      </w:r>
    </w:p>
    <w:p w:rsidR="00264F68" w:rsidRDefault="00264F68">
      <w:pPr>
        <w:rPr>
          <w:b/>
          <w:bCs/>
          <w:color w:val="000000" w:themeColor="text1"/>
          <w:sz w:val="32"/>
          <w:szCs w:val="32"/>
        </w:rPr>
      </w:pPr>
      <w:r>
        <w:rPr>
          <w:b/>
          <w:bCs/>
          <w:color w:val="000000" w:themeColor="text1"/>
          <w:sz w:val="32"/>
          <w:szCs w:val="32"/>
        </w:rPr>
        <w:t>As we know that program start from main, so lets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2"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r>
        <w:rPr>
          <w:rStyle w:val="HTMLCode"/>
          <w:rFonts w:ascii="Consolas" w:eastAsiaTheme="minorHAnsi" w:hAnsi="Consolas"/>
          <w:color w:val="FF6A00"/>
          <w:sz w:val="21"/>
          <w:szCs w:val="21"/>
          <w:bdr w:val="single" w:sz="6" w:space="2" w:color="DADADA" w:frame="1"/>
          <w:shd w:val="clear" w:color="auto" w:fill="FFFFFF"/>
        </w:rPr>
        <w:t>ViewGroup</w:t>
      </w:r>
      <w:r>
        <w:rPr>
          <w:rFonts w:ascii="Arial" w:hAnsi="Arial" w:cs="Arial"/>
          <w:color w:val="14171A"/>
          <w:shd w:val="clear" w:color="auto" w:fill="FFFFFF"/>
        </w:rPr>
        <w:t>. This information is stored in objects of a wrapper class </w:t>
      </w:r>
      <w:r>
        <w:rPr>
          <w:rStyle w:val="HTMLCode"/>
          <w:rFonts w:ascii="Consolas" w:eastAsiaTheme="minorHAnsi" w:hAnsi="Consolas"/>
          <w:color w:val="FF6A00"/>
          <w:sz w:val="21"/>
          <w:szCs w:val="21"/>
          <w:bdr w:val="single" w:sz="6" w:space="2" w:color="DADADA" w:frame="1"/>
          <w:shd w:val="clear" w:color="auto" w:fill="FFFFFF"/>
        </w:rPr>
        <w:t>ViewGroup.LayoutParams</w:t>
      </w:r>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After exploring constraints I concluded that, movement of parent view will effect the movement of child view, while movement of child will not effect the parent view</w:t>
      </w:r>
    </w:p>
    <w:p w:rsidR="00752156" w:rsidRDefault="00752156">
      <w:pPr>
        <w:rPr>
          <w:bCs/>
          <w:color w:val="000000" w:themeColor="text1"/>
        </w:rPr>
      </w:pPr>
      <w:r>
        <w:rPr>
          <w:bCs/>
          <w:color w:val="000000" w:themeColor="text1"/>
        </w:rPr>
        <w:t>Lets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In this case child is constrained from top, right, and left side by TextViewA, so movement of child will not effect TextViewA</w:t>
      </w:r>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Answer is child can’t go at right side, bcz its right side is constrained with TextViewA, the same is with left side, the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r>
        <w:rPr>
          <w:bCs/>
          <w:color w:val="000000" w:themeColor="text1"/>
        </w:rPr>
        <w:t>Lets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“Ctrl+A”</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staright springs </w:t>
      </w:r>
      <w:r>
        <w:rPr>
          <w:bCs/>
          <w:color w:val="000000" w:themeColor="text1"/>
        </w:rPr>
        <w:t xml:space="preserve">inside box are showing fixed, they will set the height(Up,Dwn) and width(R,L </w:t>
      </w:r>
    </w:p>
    <w:p w:rsidR="00C01EDA" w:rsidRDefault="001433C6">
      <w:pPr>
        <w:rPr>
          <w:bCs/>
          <w:color w:val="000000" w:themeColor="text1"/>
        </w:rPr>
      </w:pPr>
      <w:r>
        <w:rPr>
          <w:bCs/>
          <w:color w:val="000000" w:themeColor="text1"/>
        </w:rPr>
        <w:t xml:space="preserve">They are </w:t>
      </w:r>
      <w:r w:rsidRPr="001433C6">
        <w:rPr>
          <w:bCs/>
          <w:color w:val="C00000"/>
        </w:rPr>
        <w:t>fixed, match constraints, and wrap_contents</w:t>
      </w:r>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As we have already discussed that we will place our images in drawble, just copy from pc and paste in drawable and then use in app</w:t>
      </w:r>
      <w:r w:rsidR="00CC793D">
        <w:rPr>
          <w:bCs/>
          <w:color w:val="000000" w:themeColor="text1"/>
        </w:rPr>
        <w:t>, see steps below, as you can see that pic is available in drawble, now I will drag ImageView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Constraints BaseLine</w:t>
      </w:r>
    </w:p>
    <w:p w:rsidR="00CC793D" w:rsidRDefault="00CC793D" w:rsidP="00211C49">
      <w:pPr>
        <w:tabs>
          <w:tab w:val="left" w:pos="4224"/>
        </w:tabs>
        <w:rPr>
          <w:bCs/>
          <w:color w:val="000000" w:themeColor="text1"/>
          <w:sz w:val="48"/>
          <w:szCs w:val="48"/>
        </w:rPr>
      </w:pPr>
      <w:r>
        <w:rPr>
          <w:b/>
          <w:bCs/>
          <w:color w:val="000000" w:themeColor="text1"/>
          <w:sz w:val="48"/>
          <w:szCs w:val="48"/>
        </w:rPr>
        <w:t xml:space="preserve">textView: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r>
        <w:rPr>
          <w:b/>
          <w:bCs/>
          <w:color w:val="000000" w:themeColor="text1"/>
          <w:sz w:val="48"/>
          <w:szCs w:val="48"/>
        </w:rPr>
        <w:t xml:space="preserve">PlainText: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views, especially it is used with </w:t>
      </w:r>
      <w:r w:rsidRPr="00CC793D">
        <w:rPr>
          <w:b/>
          <w:bCs/>
          <w:color w:val="000000" w:themeColor="text1"/>
        </w:rPr>
        <w:t>textView</w:t>
      </w:r>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r w:rsidRPr="00CC793D">
        <w:rPr>
          <w:b/>
          <w:bCs/>
          <w:color w:val="000000" w:themeColor="text1"/>
        </w:rPr>
        <w:t>textView</w:t>
      </w:r>
      <w:r>
        <w:rPr>
          <w:bCs/>
          <w:color w:val="000000" w:themeColor="text1"/>
        </w:rPr>
        <w:t xml:space="preserve"> we can constrained it with </w:t>
      </w:r>
      <w:r>
        <w:rPr>
          <w:b/>
          <w:bCs/>
          <w:color w:val="000000" w:themeColor="text1"/>
        </w:rPr>
        <w:t xml:space="preserve">plaintext, </w:t>
      </w:r>
      <w:r>
        <w:rPr>
          <w:bCs/>
          <w:color w:val="000000" w:themeColor="text1"/>
        </w:rPr>
        <w:t>lets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textView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8"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As we have done many things by drag and drop, what if when we want to change some text on clicking of  a button, or we want to performe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So lets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Make a button and textView,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r>
        <w:rPr>
          <w:bCs/>
          <w:color w:val="7F7F7F" w:themeColor="text1" w:themeTint="80"/>
          <w:sz w:val="28"/>
          <w:szCs w:val="28"/>
        </w:rPr>
        <w:lastRenderedPageBreak/>
        <w:t>Ans: as every view has a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we define onClick function for button, and ask suggestions to create it(shortcut), so in  main function “clickMe()”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we will make TextView object in activityMain,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Clicking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=&gt; Menifest file has details about application</w:t>
      </w:r>
    </w:p>
    <w:p w:rsidR="00B94908" w:rsidRDefault="00B94908" w:rsidP="00B94908">
      <w:pPr>
        <w:pStyle w:val="ListParagraph"/>
        <w:rPr>
          <w:b/>
          <w:color w:val="0070C0"/>
          <w:sz w:val="28"/>
          <w:szCs w:val="28"/>
        </w:rPr>
      </w:pPr>
      <w:r>
        <w:rPr>
          <w:b/>
          <w:color w:val="0070C0"/>
          <w:sz w:val="28"/>
          <w:szCs w:val="28"/>
        </w:rPr>
        <w:t>=&gt; Records of activites are also in manifest file</w:t>
      </w:r>
    </w:p>
    <w:p w:rsidR="00B94908" w:rsidRDefault="00B94908" w:rsidP="00B94908">
      <w:pPr>
        <w:pStyle w:val="ListParagraph"/>
        <w:rPr>
          <w:b/>
          <w:color w:val="0070C0"/>
          <w:sz w:val="28"/>
          <w:szCs w:val="28"/>
        </w:rPr>
      </w:pPr>
      <w:r>
        <w:rPr>
          <w:b/>
          <w:color w:val="0070C0"/>
          <w:sz w:val="28"/>
          <w:szCs w:val="28"/>
        </w:rPr>
        <w:t>=&gt; By default there is “MainActivity” in manifest file</w:t>
      </w:r>
    </w:p>
    <w:p w:rsidR="00B94908" w:rsidRDefault="00B94908" w:rsidP="00B94908">
      <w:pPr>
        <w:pStyle w:val="ListParagraph"/>
        <w:rPr>
          <w:b/>
          <w:color w:val="0070C0"/>
          <w:sz w:val="28"/>
          <w:szCs w:val="28"/>
        </w:rPr>
      </w:pPr>
      <w:r>
        <w:rPr>
          <w:b/>
          <w:color w:val="0070C0"/>
          <w:sz w:val="28"/>
          <w:szCs w:val="28"/>
        </w:rPr>
        <w:t>=&gt; if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in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Aslo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are  used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11644" w:rsidRPr="00FE65A8" w:rsidRDefault="00111644"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111644" w:rsidRPr="00FE65A8" w:rsidRDefault="00111644"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111644" w:rsidRPr="00FE65A8" w:rsidRDefault="00111644" w:rsidP="0085126B">
                            <w:pPr>
                              <w:jc w:val="center"/>
                              <w:rPr>
                                <w:color w:val="0D0D0D" w:themeColor="text1" w:themeTint="F2"/>
                              </w:rPr>
                            </w:pPr>
                            <w:r w:rsidRPr="00FE65A8">
                              <w:rPr>
                                <w:color w:val="0D0D0D" w:themeColor="text1" w:themeTint="F2"/>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111644" w:rsidRPr="00FE65A8" w:rsidRDefault="00111644"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111644" w:rsidRPr="00FE65A8" w:rsidRDefault="00111644"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111644" w:rsidRPr="00FE65A8" w:rsidRDefault="00111644" w:rsidP="0085126B">
                      <w:pPr>
                        <w:jc w:val="center"/>
                        <w:rPr>
                          <w:color w:val="0D0D0D" w:themeColor="text1" w:themeTint="F2"/>
                        </w:rPr>
                      </w:pPr>
                      <w:r w:rsidRPr="00FE65A8">
                        <w:rPr>
                          <w:color w:val="0D0D0D" w:themeColor="text1" w:themeTint="F2"/>
                        </w:rPr>
                        <w:t>picture</w:t>
                      </w:r>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Make a new activity named “Activity2” and defined 2 button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onClick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define onClick function and in functions write intent.</w:t>
      </w:r>
    </w:p>
    <w:p w:rsidR="00DD719B" w:rsidRDefault="00DD719B" w:rsidP="00DD719B">
      <w:pPr>
        <w:pStyle w:val="ListParagraph"/>
        <w:rPr>
          <w:bCs/>
          <w:color w:val="000000" w:themeColor="text1"/>
          <w:sz w:val="32"/>
          <w:szCs w:val="32"/>
        </w:rPr>
      </w:pPr>
      <w:r w:rsidRPr="00DD719B">
        <w:rPr>
          <w:bCs/>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Pr="00CC793D" w:rsidRDefault="00CC793D">
      <w:pPr>
        <w:rPr>
          <w:bCs/>
          <w:color w:val="000000" w:themeColor="text1"/>
          <w:sz w:val="48"/>
          <w:szCs w:val="48"/>
        </w:rPr>
      </w:pPr>
    </w:p>
    <w:p w:rsidR="00C01EDA" w:rsidRDefault="00C01EDA">
      <w:pPr>
        <w:rPr>
          <w:bCs/>
          <w:color w:val="000000" w:themeColor="text1"/>
        </w:rPr>
      </w:pPr>
      <w:bookmarkStart w:id="0" w:name="_GoBack"/>
      <w:bookmarkEnd w:id="0"/>
    </w:p>
    <w:p w:rsidR="007100D0" w:rsidRDefault="007100D0">
      <w:pPr>
        <w:rPr>
          <w:bCs/>
          <w:color w:val="000000" w:themeColor="text1"/>
        </w:rPr>
      </w:pPr>
    </w:p>
    <w:p w:rsidR="007100D0" w:rsidRDefault="007100D0">
      <w:pPr>
        <w:rPr>
          <w:bCs/>
          <w:color w:val="000000" w:themeColor="text1"/>
        </w:rPr>
      </w:pPr>
    </w:p>
    <w:p w:rsidR="007100D0" w:rsidRDefault="007100D0">
      <w:pPr>
        <w:rPr>
          <w:bCs/>
          <w:color w:val="000000" w:themeColor="text1"/>
        </w:rPr>
      </w:pPr>
    </w:p>
    <w:p w:rsidR="007100D0" w:rsidRDefault="007100D0">
      <w:pPr>
        <w:rPr>
          <w:bCs/>
          <w:color w:val="000000" w:themeColor="text1"/>
        </w:rPr>
      </w:pPr>
    </w:p>
    <w:p w:rsidR="000400A8" w:rsidRDefault="000400A8">
      <w:pPr>
        <w:rPr>
          <w:bCs/>
          <w:color w:val="000000" w:themeColor="text1"/>
        </w:rPr>
      </w:pPr>
    </w:p>
    <w:p w:rsidR="000400A8" w:rsidRDefault="000400A8">
      <w:pPr>
        <w:rPr>
          <w:bCs/>
          <w:color w:val="000000" w:themeColor="text1"/>
        </w:rPr>
      </w:pPr>
      <w:r>
        <w:rPr>
          <w:bCs/>
          <w:color w:val="000000" w:themeColor="text1"/>
        </w:rPr>
        <w:t xml:space="preserve">                                                             </w:t>
      </w:r>
    </w:p>
    <w:p w:rsidR="00752156" w:rsidRPr="00752156" w:rsidRDefault="00752156">
      <w:pPr>
        <w:rPr>
          <w:bCs/>
          <w:color w:val="000000" w:themeColor="text1"/>
        </w:rPr>
      </w:pPr>
    </w:p>
    <w:sectPr w:rsidR="00752156" w:rsidRPr="0075215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kwqwUAWQId1iwAAAA="/>
  </w:docVars>
  <w:rsids>
    <w:rsidRoot w:val="00F16961"/>
    <w:rsid w:val="000400A8"/>
    <w:rsid w:val="00083168"/>
    <w:rsid w:val="000E4EDF"/>
    <w:rsid w:val="0010519D"/>
    <w:rsid w:val="00111644"/>
    <w:rsid w:val="00140742"/>
    <w:rsid w:val="00140FC7"/>
    <w:rsid w:val="001433C6"/>
    <w:rsid w:val="001615D8"/>
    <w:rsid w:val="001C0E1A"/>
    <w:rsid w:val="00211C49"/>
    <w:rsid w:val="002454D7"/>
    <w:rsid w:val="002464A2"/>
    <w:rsid w:val="00264F68"/>
    <w:rsid w:val="002C1A05"/>
    <w:rsid w:val="00330ED8"/>
    <w:rsid w:val="00344B5A"/>
    <w:rsid w:val="003468CA"/>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702E2"/>
    <w:rsid w:val="0067102B"/>
    <w:rsid w:val="006C7BB3"/>
    <w:rsid w:val="007100D0"/>
    <w:rsid w:val="0071316A"/>
    <w:rsid w:val="0072429F"/>
    <w:rsid w:val="00752156"/>
    <w:rsid w:val="00770E78"/>
    <w:rsid w:val="007C697F"/>
    <w:rsid w:val="00806207"/>
    <w:rsid w:val="00810DFF"/>
    <w:rsid w:val="00815ACB"/>
    <w:rsid w:val="0085126B"/>
    <w:rsid w:val="00890012"/>
    <w:rsid w:val="008E25C2"/>
    <w:rsid w:val="009030A6"/>
    <w:rsid w:val="00A64F1C"/>
    <w:rsid w:val="00B42EC6"/>
    <w:rsid w:val="00B46D5F"/>
    <w:rsid w:val="00B46DF2"/>
    <w:rsid w:val="00B94908"/>
    <w:rsid w:val="00BC1719"/>
    <w:rsid w:val="00BC45ED"/>
    <w:rsid w:val="00C01EDA"/>
    <w:rsid w:val="00C81D5C"/>
    <w:rsid w:val="00CC793D"/>
    <w:rsid w:val="00D87F33"/>
    <w:rsid w:val="00DD0338"/>
    <w:rsid w:val="00DD719B"/>
    <w:rsid w:val="00E001DD"/>
    <w:rsid w:val="00E03AFF"/>
    <w:rsid w:val="00E06E43"/>
    <w:rsid w:val="00E31C93"/>
    <w:rsid w:val="00E75BD5"/>
    <w:rsid w:val="00E95969"/>
    <w:rsid w:val="00EE33F8"/>
    <w:rsid w:val="00EF156C"/>
    <w:rsid w:val="00F16961"/>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hyperlink" Target="https://www.youtube.com/watch?v=7iDxyRoI1B8" TargetMode="External"/><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eveloper.android.com/reference/android/view/ViewGroup.html" TargetMode="External"/><Relationship Id="rId57" Type="http://schemas.openxmlformats.org/officeDocument/2006/relationships/image" Target="media/image45.png"/><Relationship Id="rId10" Type="http://schemas.openxmlformats.org/officeDocument/2006/relationships/hyperlink" Target="https://github.com/FaizanMuhammadSE/Mobile_Computing_Progress.gi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veloper.android.com/reference/android/support/design/widget/CoordinatorLayout.html"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eveloper.android.com/reference/android/widget/LinearLayout.htm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hyperlink" Target="https://rubygarage.org/blog/most-basic-git-commands-with-example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hyperlink" Target="https://developer.android.com/reference/android/widget/RelativeLayout.html"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52678-9626-4D1F-AD42-9C491C0A5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3449</TotalTime>
  <Pages>53</Pages>
  <Words>2282</Words>
  <Characters>13008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HP</cp:lastModifiedBy>
  <cp:revision>6</cp:revision>
  <dcterms:created xsi:type="dcterms:W3CDTF">2021-03-29T00:28:00Z</dcterms:created>
  <dcterms:modified xsi:type="dcterms:W3CDTF">2021-04-01T07:00:00Z</dcterms:modified>
</cp:coreProperties>
</file>